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7AA8D" w14:textId="103A1486" w:rsidR="00B94C71" w:rsidRDefault="00E66AB9">
      <w:r>
        <w:rPr>
          <w:rFonts w:hint="eastAsia"/>
        </w:rPr>
        <w:t>記入例及び記入方法</w:t>
      </w:r>
    </w:p>
    <w:p w14:paraId="18F6ACE1" w14:textId="07391A57" w:rsidR="00B94C71" w:rsidRPr="004F5F49" w:rsidRDefault="0015750D">
      <w:r>
        <w:rPr>
          <w:noProof/>
        </w:rPr>
        <w:drawing>
          <wp:inline distT="0" distB="0" distL="0" distR="0" wp14:anchorId="46DDA749" wp14:editId="547AD48D">
            <wp:extent cx="6057900" cy="7448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7900" cy="7448550"/>
                    </a:xfrm>
                    <a:prstGeom prst="rect">
                      <a:avLst/>
                    </a:prstGeom>
                    <a:noFill/>
                    <a:ln>
                      <a:noFill/>
                    </a:ln>
                  </pic:spPr>
                </pic:pic>
              </a:graphicData>
            </a:graphic>
          </wp:inline>
        </w:drawing>
      </w:r>
    </w:p>
    <w:p w14:paraId="69B1C0EB" w14:textId="77777777" w:rsidR="00B94C71" w:rsidRDefault="00E66AB9">
      <w:r>
        <w:rPr>
          <w:rFonts w:hint="eastAsia"/>
        </w:rPr>
        <w:t>その他注意事項</w:t>
      </w:r>
    </w:p>
    <w:p w14:paraId="6342E85C" w14:textId="0651B922" w:rsidR="00B94C71" w:rsidRDefault="00E66AB9">
      <w:pPr>
        <w:pStyle w:val="a6"/>
        <w:numPr>
          <w:ilvl w:val="0"/>
          <w:numId w:val="1"/>
        </w:numPr>
        <w:ind w:left="624"/>
      </w:pPr>
      <w:r>
        <w:rPr>
          <w:rFonts w:hint="eastAsia"/>
        </w:rPr>
        <w:t xml:space="preserve"> </w:t>
      </w:r>
      <w:r>
        <w:rPr>
          <w:rFonts w:hint="eastAsia"/>
        </w:rPr>
        <w:t>産休・育休、介護休暇については所定の用紙を事務局長に提出する。</w:t>
      </w:r>
    </w:p>
    <w:p w14:paraId="18D90E54" w14:textId="77777777" w:rsidR="00B94C71" w:rsidRDefault="00E66AB9">
      <w:pPr>
        <w:pStyle w:val="a6"/>
        <w:numPr>
          <w:ilvl w:val="0"/>
          <w:numId w:val="1"/>
        </w:numPr>
        <w:ind w:left="624"/>
      </w:pPr>
      <w:r>
        <w:rPr>
          <w:rFonts w:hint="eastAsia"/>
        </w:rPr>
        <w:t xml:space="preserve"> </w:t>
      </w:r>
      <w:r>
        <w:rPr>
          <w:rFonts w:hint="eastAsia"/>
        </w:rPr>
        <w:t>傷病で</w:t>
      </w:r>
      <w:r>
        <w:rPr>
          <w:rFonts w:hint="eastAsia"/>
        </w:rPr>
        <w:t>7</w:t>
      </w:r>
      <w:r>
        <w:rPr>
          <w:rFonts w:hint="eastAsia"/>
        </w:rPr>
        <w:t>日を超えて休む場合には医師の診断書を添付すること。</w:t>
      </w:r>
    </w:p>
    <w:p w14:paraId="5A077E7C" w14:textId="77777777" w:rsidR="00B94C71" w:rsidRDefault="00E66AB9">
      <w:pPr>
        <w:pStyle w:val="a6"/>
        <w:numPr>
          <w:ilvl w:val="0"/>
          <w:numId w:val="1"/>
        </w:numPr>
        <w:ind w:left="624"/>
      </w:pPr>
      <w:r>
        <w:rPr>
          <w:rFonts w:hint="eastAsia"/>
        </w:rPr>
        <w:t xml:space="preserve"> </w:t>
      </w:r>
      <w:r>
        <w:rPr>
          <w:rFonts w:hint="eastAsia"/>
        </w:rPr>
        <w:t>有休は全日休、半日休（２回で１日分）を合計して年間５日以上取得すること。</w:t>
      </w:r>
    </w:p>
    <w:p w14:paraId="6C8C504F" w14:textId="11715C3C" w:rsidR="00B94C71" w:rsidRDefault="00E66AB9">
      <w:pPr>
        <w:pStyle w:val="a6"/>
        <w:numPr>
          <w:ilvl w:val="0"/>
          <w:numId w:val="1"/>
        </w:numPr>
        <w:ind w:left="624"/>
      </w:pPr>
      <w:r>
        <w:rPr>
          <w:rFonts w:hint="eastAsia"/>
        </w:rPr>
        <w:t xml:space="preserve"> </w:t>
      </w:r>
      <w:r>
        <w:rPr>
          <w:rFonts w:hint="eastAsia"/>
        </w:rPr>
        <w:t>半日休は午前</w:t>
      </w:r>
      <w:r>
        <w:rPr>
          <w:rFonts w:hint="eastAsia"/>
        </w:rPr>
        <w:t>8:30</w:t>
      </w:r>
      <w:r>
        <w:rPr>
          <w:rFonts w:hint="eastAsia"/>
        </w:rPr>
        <w:t>～</w:t>
      </w:r>
      <w:r>
        <w:rPr>
          <w:rFonts w:hint="eastAsia"/>
        </w:rPr>
        <w:t>12:00</w:t>
      </w:r>
      <w:r>
        <w:rPr>
          <w:rFonts w:hint="eastAsia"/>
        </w:rPr>
        <w:t>（</w:t>
      </w:r>
      <w:r>
        <w:rPr>
          <w:rFonts w:hint="eastAsia"/>
        </w:rPr>
        <w:t>+</w:t>
      </w:r>
      <w:r>
        <w:rPr>
          <w:rFonts w:hint="eastAsia"/>
        </w:rPr>
        <w:t>昼食休憩</w:t>
      </w:r>
      <w:r>
        <w:rPr>
          <w:rFonts w:hint="eastAsia"/>
        </w:rPr>
        <w:t>12:00</w:t>
      </w:r>
      <w:r>
        <w:rPr>
          <w:rFonts w:hint="eastAsia"/>
        </w:rPr>
        <w:t>～</w:t>
      </w:r>
      <w:r>
        <w:rPr>
          <w:rFonts w:hint="eastAsia"/>
        </w:rPr>
        <w:t>13:00</w:t>
      </w:r>
      <w:r>
        <w:rPr>
          <w:rFonts w:hint="eastAsia"/>
        </w:rPr>
        <w:t>）、午後</w:t>
      </w:r>
      <w:r>
        <w:rPr>
          <w:rFonts w:hint="eastAsia"/>
        </w:rPr>
        <w:t>13:00</w:t>
      </w:r>
      <w:r>
        <w:rPr>
          <w:rFonts w:hint="eastAsia"/>
        </w:rPr>
        <w:t>～</w:t>
      </w:r>
      <w:r>
        <w:rPr>
          <w:rFonts w:hint="eastAsia"/>
        </w:rPr>
        <w:t>17:00</w:t>
      </w:r>
      <w:r>
        <w:rPr>
          <w:rFonts w:hint="eastAsia"/>
        </w:rPr>
        <w:t>とする</w:t>
      </w:r>
      <w:r w:rsidR="00DE1F33">
        <w:rPr>
          <w:rFonts w:hint="eastAsia"/>
        </w:rPr>
        <w:t>（</w:t>
      </w:r>
      <w:r w:rsidR="0015750D">
        <w:rPr>
          <w:rFonts w:hint="eastAsia"/>
        </w:rPr>
        <w:t>月</w:t>
      </w:r>
      <w:r w:rsidR="00DE1F33">
        <w:rPr>
          <w:rFonts w:hint="eastAsia"/>
        </w:rPr>
        <w:t>給制</w:t>
      </w:r>
      <w:r w:rsidR="0015750D">
        <w:rPr>
          <w:rFonts w:hint="eastAsia"/>
        </w:rPr>
        <w:t>7.5H</w:t>
      </w:r>
      <w:r w:rsidR="00DE1F33">
        <w:rPr>
          <w:rFonts w:hint="eastAsia"/>
        </w:rPr>
        <w:t>）</w:t>
      </w:r>
      <w:r>
        <w:rPr>
          <w:rFonts w:hint="eastAsia"/>
        </w:rPr>
        <w:t>。</w:t>
      </w:r>
    </w:p>
    <w:p w14:paraId="5DF1CACD" w14:textId="77777777" w:rsidR="00B94C71" w:rsidRDefault="00E66AB9">
      <w:pPr>
        <w:pStyle w:val="a6"/>
        <w:numPr>
          <w:ilvl w:val="0"/>
          <w:numId w:val="1"/>
        </w:numPr>
        <w:ind w:left="624"/>
      </w:pPr>
      <w:r>
        <w:rPr>
          <w:rFonts w:hint="eastAsia"/>
        </w:rPr>
        <w:t xml:space="preserve"> </w:t>
      </w:r>
      <w:r>
        <w:rPr>
          <w:rFonts w:hint="eastAsia"/>
        </w:rPr>
        <w:t>時間休は１時間単位で申請すること（ただし５日以上有休取得義務にカウントされない）。</w:t>
      </w:r>
    </w:p>
    <w:p w14:paraId="6A938124" w14:textId="081A0F49" w:rsidR="009E1FE5" w:rsidRDefault="00E66AB9" w:rsidP="00C713EF">
      <w:pPr>
        <w:pStyle w:val="a6"/>
        <w:numPr>
          <w:ilvl w:val="0"/>
          <w:numId w:val="1"/>
        </w:numPr>
        <w:ind w:left="624"/>
      </w:pPr>
      <w:r>
        <w:rPr>
          <w:rFonts w:hint="eastAsia"/>
        </w:rPr>
        <w:t xml:space="preserve"> </w:t>
      </w:r>
      <w:r>
        <w:rPr>
          <w:rFonts w:hint="eastAsia"/>
        </w:rPr>
        <w:t>裁量労働制対象の教員は時間休の申請は必要ありません。勤務時間中に大学を一時的に離れる場合は同室者や庶務課に所在を伝えてください。</w:t>
      </w:r>
    </w:p>
    <w:sectPr w:rsidR="009E1FE5">
      <w:pgSz w:w="11906" w:h="16838" w:code="9"/>
      <w:pgMar w:top="993" w:right="964" w:bottom="284" w:left="1361" w:header="851" w:footer="992" w:gutter="0"/>
      <w:cols w:space="425"/>
      <w:docGrid w:type="linesAndChars" w:linePitch="299" w:charSpace="-12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E3B60"/>
    <w:multiLevelType w:val="hybridMultilevel"/>
    <w:tmpl w:val="FBEAD15E"/>
    <w:lvl w:ilvl="0" w:tplc="A23A22FC">
      <w:start w:val="1"/>
      <w:numFmt w:val="decimalEnclosedCircle"/>
      <w:lvlText w:val="注%1"/>
      <w:lvlJc w:val="left"/>
      <w:pPr>
        <w:ind w:left="420" w:hanging="4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2"/>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C71"/>
    <w:rsid w:val="0015750D"/>
    <w:rsid w:val="004F5F49"/>
    <w:rsid w:val="005A77C5"/>
    <w:rsid w:val="0070401C"/>
    <w:rsid w:val="008379B4"/>
    <w:rsid w:val="009E1FE5"/>
    <w:rsid w:val="00B94C71"/>
    <w:rsid w:val="00C60375"/>
    <w:rsid w:val="00CA043A"/>
    <w:rsid w:val="00CD0ABA"/>
    <w:rsid w:val="00DC6646"/>
    <w:rsid w:val="00DE1F33"/>
    <w:rsid w:val="00E12FB6"/>
    <w:rsid w:val="00E66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D3EAC7"/>
  <w15:docId w15:val="{A08E704C-483A-4ED9-852B-EC6F04B3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No Spacing"/>
    <w:uiPriority w:val="1"/>
    <w:qFormat/>
    <w:pPr>
      <w:widowControl w:val="0"/>
      <w:jc w:val="both"/>
    </w:pPr>
  </w:style>
  <w:style w:type="paragraph" w:styleId="a6">
    <w:name w:val="List Paragraph"/>
    <w:basedOn w:val="a"/>
    <w:uiPriority w:val="34"/>
    <w:qFormat/>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86346">
      <w:bodyDiv w:val="1"/>
      <w:marLeft w:val="0"/>
      <w:marRight w:val="0"/>
      <w:marTop w:val="0"/>
      <w:marBottom w:val="0"/>
      <w:divBdr>
        <w:top w:val="none" w:sz="0" w:space="0" w:color="auto"/>
        <w:left w:val="none" w:sz="0" w:space="0" w:color="auto"/>
        <w:bottom w:val="none" w:sz="0" w:space="0" w:color="auto"/>
        <w:right w:val="none" w:sz="0" w:space="0" w:color="auto"/>
      </w:divBdr>
    </w:div>
    <w:div w:id="131401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2B8AC-E146-44A9-9444-5CC640577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矢澤 テスト用</cp:lastModifiedBy>
  <cp:revision>11</cp:revision>
  <cp:lastPrinted>2019-04-12T01:18:00Z</cp:lastPrinted>
  <dcterms:created xsi:type="dcterms:W3CDTF">2024-04-25T02:08:00Z</dcterms:created>
  <dcterms:modified xsi:type="dcterms:W3CDTF">2024-05-28T01:04:00Z</dcterms:modified>
</cp:coreProperties>
</file>